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66A" w:rsidRDefault="0095666A" w:rsidP="00DE6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E6CDC" w:rsidRPr="0095666A" w:rsidRDefault="00DE6CDC" w:rsidP="00DE6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666A">
        <w:rPr>
          <w:rFonts w:ascii="Times New Roman" w:hAnsi="Times New Roman" w:cs="Times New Roman"/>
          <w:sz w:val="28"/>
          <w:szCs w:val="28"/>
        </w:rPr>
        <w:t>Заявка</w:t>
      </w:r>
    </w:p>
    <w:p w:rsidR="00DE6CDC" w:rsidRPr="0095666A" w:rsidRDefault="00DE6CDC" w:rsidP="00DE6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666A">
        <w:rPr>
          <w:rFonts w:ascii="Times New Roman" w:hAnsi="Times New Roman" w:cs="Times New Roman"/>
          <w:sz w:val="28"/>
          <w:szCs w:val="28"/>
        </w:rPr>
        <w:t xml:space="preserve">на подключение к государственной информационной системе </w:t>
      </w:r>
    </w:p>
    <w:p w:rsidR="00DE6CDC" w:rsidRPr="0095666A" w:rsidRDefault="00DE6CDC" w:rsidP="00DE6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666A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</w:t>
      </w:r>
    </w:p>
    <w:p w:rsidR="0095666A" w:rsidRDefault="0095666A" w:rsidP="00DE6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2916"/>
        <w:gridCol w:w="1642"/>
        <w:gridCol w:w="1643"/>
      </w:tblGrid>
      <w:tr w:rsidR="00DE6CDC" w:rsidTr="0095666A">
        <w:trPr>
          <w:trHeight w:val="567"/>
        </w:trPr>
        <w:tc>
          <w:tcPr>
            <w:tcW w:w="3652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CDC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01" w:type="dxa"/>
            <w:gridSpan w:val="3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CDC" w:rsidTr="0095666A">
        <w:trPr>
          <w:trHeight w:val="567"/>
        </w:trPr>
        <w:tc>
          <w:tcPr>
            <w:tcW w:w="3652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6201" w:type="dxa"/>
            <w:gridSpan w:val="3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CDC" w:rsidTr="0095666A">
        <w:trPr>
          <w:trHeight w:val="567"/>
        </w:trPr>
        <w:tc>
          <w:tcPr>
            <w:tcW w:w="3652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6201" w:type="dxa"/>
            <w:gridSpan w:val="3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CDC" w:rsidTr="0095666A">
        <w:trPr>
          <w:trHeight w:val="567"/>
        </w:trPr>
        <w:tc>
          <w:tcPr>
            <w:tcW w:w="3652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ОГРН</w:t>
            </w:r>
          </w:p>
        </w:tc>
        <w:tc>
          <w:tcPr>
            <w:tcW w:w="6201" w:type="dxa"/>
            <w:gridSpan w:val="3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CDC" w:rsidTr="00DE6CDC">
        <w:tc>
          <w:tcPr>
            <w:tcW w:w="3652" w:type="dxa"/>
          </w:tcPr>
          <w:p w:rsidR="00DE6CDC" w:rsidRPr="00DE6CDC" w:rsidRDefault="00DE6CDC" w:rsidP="004B4100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организации в соответствии с реестром участников бюджетного процесса, а также юридических лиц, не являющихся участниками бюджетного процесса (При наличии)</w:t>
            </w:r>
          </w:p>
        </w:tc>
        <w:tc>
          <w:tcPr>
            <w:tcW w:w="6201" w:type="dxa"/>
            <w:gridSpan w:val="3"/>
          </w:tcPr>
          <w:p w:rsidR="00DE6CDC" w:rsidRPr="00DE6CDC" w:rsidRDefault="00DE6CDC" w:rsidP="00DE6C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CDC" w:rsidTr="00DE6CDC">
        <w:tc>
          <w:tcPr>
            <w:tcW w:w="3652" w:type="dxa"/>
          </w:tcPr>
          <w:p w:rsidR="00DE6CDC" w:rsidRPr="00DE6CDC" w:rsidRDefault="00DE6CDC" w:rsidP="004B4100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Реестровый номер медицинской организации в реестре медицинских организаций, осуществляющих деятельность в сфере обязательного медицинского страхования</w:t>
            </w:r>
          </w:p>
        </w:tc>
        <w:tc>
          <w:tcPr>
            <w:tcW w:w="6201" w:type="dxa"/>
            <w:gridSpan w:val="3"/>
          </w:tcPr>
          <w:p w:rsidR="00DE6CDC" w:rsidRPr="00DE6CDC" w:rsidRDefault="00DE6CDC" w:rsidP="00DE6C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CDC" w:rsidTr="0095666A">
        <w:trPr>
          <w:trHeight w:val="567"/>
        </w:trPr>
        <w:tc>
          <w:tcPr>
            <w:tcW w:w="3652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6201" w:type="dxa"/>
            <w:gridSpan w:val="3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(Руководитель)</w:t>
            </w:r>
          </w:p>
        </w:tc>
      </w:tr>
      <w:tr w:rsidR="00DE6CDC" w:rsidTr="0095666A">
        <w:trPr>
          <w:trHeight w:val="567"/>
        </w:trPr>
        <w:tc>
          <w:tcPr>
            <w:tcW w:w="3652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6201" w:type="dxa"/>
            <w:gridSpan w:val="3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CDC" w:rsidTr="0095666A">
        <w:trPr>
          <w:trHeight w:val="567"/>
        </w:trPr>
        <w:tc>
          <w:tcPr>
            <w:tcW w:w="3652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СНИЛС</w:t>
            </w:r>
          </w:p>
        </w:tc>
        <w:tc>
          <w:tcPr>
            <w:tcW w:w="6201" w:type="dxa"/>
            <w:gridSpan w:val="3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CDC" w:rsidTr="0095666A">
        <w:trPr>
          <w:trHeight w:val="567"/>
        </w:trPr>
        <w:tc>
          <w:tcPr>
            <w:tcW w:w="3652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2916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Доб. номер</w:t>
            </w:r>
          </w:p>
        </w:tc>
        <w:tc>
          <w:tcPr>
            <w:tcW w:w="1643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CDC" w:rsidTr="0095666A">
        <w:trPr>
          <w:trHeight w:val="567"/>
        </w:trPr>
        <w:tc>
          <w:tcPr>
            <w:tcW w:w="3652" w:type="dxa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201" w:type="dxa"/>
            <w:gridSpan w:val="3"/>
            <w:vAlign w:val="center"/>
          </w:tcPr>
          <w:p w:rsidR="00DE6CDC" w:rsidRPr="00DE6CDC" w:rsidRDefault="00DE6CDC" w:rsidP="00DE6C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CDC" w:rsidRDefault="00DE6CDC" w:rsidP="00DE6CD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4B4100" w:rsidTr="004B4100">
        <w:tc>
          <w:tcPr>
            <w:tcW w:w="4926" w:type="dxa"/>
          </w:tcPr>
          <w:p w:rsidR="004B4100" w:rsidRDefault="004B4100" w:rsidP="004B4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организации</w:t>
            </w:r>
          </w:p>
          <w:p w:rsidR="004B4100" w:rsidRDefault="004B4100" w:rsidP="004B4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4B4100" w:rsidRDefault="004B4100" w:rsidP="004B4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100" w:rsidTr="004B4100">
        <w:tc>
          <w:tcPr>
            <w:tcW w:w="4926" w:type="dxa"/>
          </w:tcPr>
          <w:p w:rsidR="004B4100" w:rsidRDefault="004B4100" w:rsidP="004B4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single" w:sz="4" w:space="0" w:color="auto"/>
            </w:tcBorders>
          </w:tcPr>
          <w:p w:rsidR="004B4100" w:rsidRDefault="004B4100" w:rsidP="004B4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                    (расшифровка подписи)</w:t>
            </w:r>
          </w:p>
        </w:tc>
      </w:tr>
    </w:tbl>
    <w:p w:rsidR="00DE6CDC" w:rsidRDefault="00DE6CDC" w:rsidP="00956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5666A">
        <w:rPr>
          <w:rFonts w:ascii="Times New Roman" w:hAnsi="Times New Roman" w:cs="Times New Roman"/>
          <w:sz w:val="24"/>
          <w:szCs w:val="24"/>
        </w:rPr>
        <w:t xml:space="preserve">   </w:t>
      </w:r>
      <w:r w:rsidR="0095666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5666A" w:rsidRPr="00DE6CDC" w:rsidRDefault="0095666A" w:rsidP="00956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B4100">
        <w:rPr>
          <w:rFonts w:ascii="Times New Roman" w:hAnsi="Times New Roman" w:cs="Times New Roman"/>
          <w:sz w:val="24"/>
          <w:szCs w:val="24"/>
        </w:rPr>
        <w:tab/>
      </w:r>
      <w:r w:rsidR="004B410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М.П.</w:t>
      </w:r>
    </w:p>
    <w:sectPr w:rsidR="0095666A" w:rsidRPr="00DE6CDC" w:rsidSect="00DE6CD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6CDC"/>
    <w:rsid w:val="00104839"/>
    <w:rsid w:val="00164B31"/>
    <w:rsid w:val="00265051"/>
    <w:rsid w:val="00304239"/>
    <w:rsid w:val="00323C49"/>
    <w:rsid w:val="003D79F8"/>
    <w:rsid w:val="00422E44"/>
    <w:rsid w:val="00431D85"/>
    <w:rsid w:val="004B4100"/>
    <w:rsid w:val="00546C65"/>
    <w:rsid w:val="0095666A"/>
    <w:rsid w:val="009B587E"/>
    <w:rsid w:val="00A20C72"/>
    <w:rsid w:val="00B81D79"/>
    <w:rsid w:val="00BC29B0"/>
    <w:rsid w:val="00C22326"/>
    <w:rsid w:val="00CB6E91"/>
    <w:rsid w:val="00D42EA8"/>
    <w:rsid w:val="00DB0567"/>
    <w:rsid w:val="00DE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A2EEDD-14C9-4B0E-BF11-C8FBF6ACB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C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atroyan</dc:creator>
  <cp:lastModifiedBy>Пузырева О.Н.</cp:lastModifiedBy>
  <cp:revision>3</cp:revision>
  <dcterms:created xsi:type="dcterms:W3CDTF">2021-07-06T12:04:00Z</dcterms:created>
  <dcterms:modified xsi:type="dcterms:W3CDTF">2021-07-29T06:31:00Z</dcterms:modified>
</cp:coreProperties>
</file>